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675B" w14:textId="77777777" w:rsidR="004C5C66" w:rsidRDefault="004C5C66" w:rsidP="006B14FD">
      <w:pPr>
        <w:pStyle w:val="Title"/>
        <w:ind w:left="0"/>
      </w:pPr>
    </w:p>
    <w:p w14:paraId="0E6796EC" w14:textId="18A6550C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095A1530" wp14:editId="5FEB9293">
            <wp:extent cx="586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97E7" w14:textId="33AA7348" w:rsidR="00AD0137" w:rsidRDefault="005C5CC7" w:rsidP="191455F1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Physics</w:t>
      </w:r>
      <w:r w:rsidR="008D3481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191455F1" w:rsidRPr="191455F1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        </w:t>
      </w:r>
      <w:r w:rsidR="005B10D6" w:rsidRPr="191455F1">
        <w:rPr>
          <w:b/>
          <w:bCs/>
          <w:color w:val="0070C0"/>
        </w:rPr>
        <w:t>Bev Howe</w:t>
      </w:r>
    </w:p>
    <w:p w14:paraId="52714D49" w14:textId="0CEB4908" w:rsidR="0095303B" w:rsidRPr="0095303B" w:rsidRDefault="00D24AB6" w:rsidP="009413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</w:t>
      </w:r>
      <w:r w:rsidR="00711984">
        <w:rPr>
          <w:b/>
          <w:bCs/>
          <w:sz w:val="36"/>
          <w:szCs w:val="36"/>
        </w:rPr>
        <w:t>6</w:t>
      </w:r>
      <w:r w:rsidR="00A67D6A">
        <w:rPr>
          <w:b/>
          <w:bCs/>
          <w:sz w:val="36"/>
          <w:szCs w:val="36"/>
        </w:rPr>
        <w:tab/>
      </w:r>
      <w:r w:rsidR="00A67D6A">
        <w:rPr>
          <w:b/>
          <w:bCs/>
          <w:sz w:val="36"/>
          <w:szCs w:val="36"/>
        </w:rPr>
        <w:tab/>
        <w:t xml:space="preserve">                   </w:t>
      </w:r>
      <w:r w:rsidR="003605FD">
        <w:rPr>
          <w:b/>
          <w:bCs/>
          <w:sz w:val="36"/>
          <w:szCs w:val="36"/>
        </w:rPr>
        <w:tab/>
      </w:r>
      <w:r w:rsidR="007C2FF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May 8 – May 12</w:t>
      </w:r>
    </w:p>
    <w:tbl>
      <w:tblPr>
        <w:tblStyle w:val="LessonPlan"/>
        <w:tblpPr w:leftFromText="180" w:rightFromText="180" w:vertAnchor="text" w:horzAnchor="margin" w:tblpXSpec="center" w:tblpY="84"/>
        <w:tblW w:w="11351" w:type="dxa"/>
        <w:tblLook w:val="04A0" w:firstRow="1" w:lastRow="0" w:firstColumn="1" w:lastColumn="0" w:noHBand="0" w:noVBand="1"/>
        <w:tblDescription w:val="Course info"/>
      </w:tblPr>
      <w:tblGrid>
        <w:gridCol w:w="2204"/>
        <w:gridCol w:w="1626"/>
        <w:gridCol w:w="397"/>
        <w:gridCol w:w="881"/>
        <w:gridCol w:w="832"/>
        <w:gridCol w:w="1857"/>
        <w:gridCol w:w="123"/>
        <w:gridCol w:w="1628"/>
        <w:gridCol w:w="1739"/>
        <w:gridCol w:w="16"/>
        <w:gridCol w:w="16"/>
        <w:gridCol w:w="16"/>
        <w:gridCol w:w="16"/>
      </w:tblGrid>
      <w:tr w:rsidR="0095303B" w:rsidRPr="00B30B38" w14:paraId="45BEF670" w14:textId="77777777" w:rsidTr="00D24863">
        <w:trPr>
          <w:gridAfter w:val="9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43" w:type="dxa"/>
          <w:trHeight w:val="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5FAED796" w14:textId="77777777" w:rsidR="009917A7" w:rsidRPr="00B30B38" w:rsidRDefault="009917A7" w:rsidP="0095303B">
            <w:pPr>
              <w:ind w:left="0"/>
              <w:jc w:val="left"/>
              <w:rPr>
                <w:i/>
                <w:color w:val="0070C0"/>
                <w:szCs w:val="16"/>
              </w:rPr>
            </w:pPr>
          </w:p>
        </w:tc>
        <w:tc>
          <w:tcPr>
            <w:tcW w:w="1626" w:type="dxa"/>
          </w:tcPr>
          <w:p w14:paraId="51918F2D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397" w:type="dxa"/>
          </w:tcPr>
          <w:p w14:paraId="582E8A9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881" w:type="dxa"/>
          </w:tcPr>
          <w:p w14:paraId="0C87832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</w:tr>
      <w:tr w:rsidR="00D24863" w:rsidRPr="00B30B38" w14:paraId="4A49F6C0" w14:textId="77777777" w:rsidTr="0071198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A00F1EA" w14:textId="77777777" w:rsidR="009917A7" w:rsidRPr="00B30B38" w:rsidRDefault="009917A7" w:rsidP="0095303B">
            <w:pPr>
              <w:ind w:left="0"/>
              <w:rPr>
                <w:i/>
                <w:color w:val="0070C0"/>
                <w:szCs w:val="16"/>
              </w:rPr>
            </w:pPr>
          </w:p>
        </w:tc>
        <w:tc>
          <w:tcPr>
            <w:tcW w:w="1626" w:type="dxa"/>
          </w:tcPr>
          <w:p w14:paraId="214D85F0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2110" w:type="dxa"/>
            <w:gridSpan w:val="3"/>
          </w:tcPr>
          <w:p w14:paraId="3617F931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857" w:type="dxa"/>
          </w:tcPr>
          <w:p w14:paraId="50BF9EB2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51" w:type="dxa"/>
            <w:gridSpan w:val="2"/>
          </w:tcPr>
          <w:p w14:paraId="623800F5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Thursday</w:t>
            </w:r>
            <w:r w:rsidRPr="191455F1">
              <w:rPr>
                <w:rFonts w:asciiTheme="majorHAnsi" w:eastAsiaTheme="majorEastAsia" w:hAnsiTheme="majorHAnsi" w:cstheme="majorBid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gridSpan w:val="3"/>
          </w:tcPr>
          <w:p w14:paraId="19899F3B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4FAE674F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BE2979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D24863" w:rsidRPr="00A91A62" w14:paraId="2037014F" w14:textId="77777777" w:rsidTr="00D24863">
        <w:trPr>
          <w:gridAfter w:val="2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28BFDE4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Objective(S)</w:t>
            </w:r>
          </w:p>
          <w:p w14:paraId="1F97DB03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(wHAT DO i WANT sTUDENTS TO knOW/)</w:t>
            </w:r>
          </w:p>
        </w:tc>
        <w:tc>
          <w:tcPr>
            <w:tcW w:w="1626" w:type="dxa"/>
            <w:shd w:val="clear" w:color="auto" w:fill="FFFFFF" w:themeFill="background1"/>
          </w:tcPr>
          <w:p w14:paraId="1FB9CAFF" w14:textId="5DD07CBF" w:rsidR="00A91A62" w:rsidRPr="00D24AB6" w:rsidRDefault="00D24AB6" w:rsidP="00D24AB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AB6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describe the characteristics of wave motion.</w:t>
            </w:r>
          </w:p>
        </w:tc>
        <w:tc>
          <w:tcPr>
            <w:tcW w:w="2110" w:type="dxa"/>
            <w:gridSpan w:val="3"/>
          </w:tcPr>
          <w:p w14:paraId="35AD685D" w14:textId="651557D5" w:rsidR="0095303B" w:rsidRPr="00D24863" w:rsidRDefault="00711984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AB6"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describe the characteristics of wave motion.</w:t>
            </w:r>
          </w:p>
        </w:tc>
        <w:tc>
          <w:tcPr>
            <w:tcW w:w="1980" w:type="dxa"/>
            <w:gridSpan w:val="2"/>
          </w:tcPr>
          <w:p w14:paraId="58897573" w14:textId="0537AD9A" w:rsidR="0006563F" w:rsidRPr="00D24863" w:rsidRDefault="00711984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study the nature of centripetal motion.</w:t>
            </w:r>
          </w:p>
        </w:tc>
        <w:tc>
          <w:tcPr>
            <w:tcW w:w="1628" w:type="dxa"/>
          </w:tcPr>
          <w:p w14:paraId="2C6BA96D" w14:textId="29A96D9C" w:rsidR="00A91A62" w:rsidRPr="00D24863" w:rsidRDefault="00711984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study the nature of centripetal motion.</w:t>
            </w:r>
          </w:p>
        </w:tc>
        <w:tc>
          <w:tcPr>
            <w:tcW w:w="1739" w:type="dxa"/>
          </w:tcPr>
          <w:p w14:paraId="394F7C9C" w14:textId="07A573D5" w:rsidR="00EB1704" w:rsidRPr="00D24863" w:rsidRDefault="00EB1704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14:paraId="396C477C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09FF3F96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D24863" w:rsidRPr="00A91A62" w14:paraId="3BB73E91" w14:textId="77777777" w:rsidTr="00711984">
        <w:trPr>
          <w:gridAfter w:val="2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793A06C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 xml:space="preserve">InTRUCTIONAL mETHODS </w:t>
            </w:r>
          </w:p>
          <w:p w14:paraId="42238472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(hOW AM i GOING TO inSTRUCT/)</w:t>
            </w:r>
          </w:p>
        </w:tc>
        <w:tc>
          <w:tcPr>
            <w:tcW w:w="1626" w:type="dxa"/>
            <w:shd w:val="clear" w:color="auto" w:fill="FFFFFF" w:themeFill="background1"/>
          </w:tcPr>
          <w:p w14:paraId="4595FFBC" w14:textId="77777777" w:rsidR="00D24AB6" w:rsidRDefault="00D24AB6" w:rsidP="00D24A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E02B28" w14:textId="322EB9AD" w:rsidR="00693C86" w:rsidRPr="00D24AB6" w:rsidRDefault="00D24AB6" w:rsidP="00D24A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AB6"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Discussion of wave motion and characteristics that describe a wave.</w:t>
            </w:r>
          </w:p>
        </w:tc>
        <w:tc>
          <w:tcPr>
            <w:tcW w:w="2110" w:type="dxa"/>
            <w:gridSpan w:val="3"/>
          </w:tcPr>
          <w:p w14:paraId="0746103C" w14:textId="77777777" w:rsidR="00D24863" w:rsidRDefault="00D24863" w:rsidP="007F0158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E4ECD2" w14:textId="4968058C" w:rsidR="00711984" w:rsidRPr="00D24863" w:rsidRDefault="00711984" w:rsidP="007F0158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complete the activity over wave motion.</w:t>
            </w:r>
          </w:p>
        </w:tc>
        <w:tc>
          <w:tcPr>
            <w:tcW w:w="1980" w:type="dxa"/>
            <w:gridSpan w:val="2"/>
          </w:tcPr>
          <w:p w14:paraId="3772C1DB" w14:textId="77777777" w:rsidR="00711984" w:rsidRDefault="00711984" w:rsidP="007F015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5E14A6" w14:textId="480308BB" w:rsidR="004A3A9C" w:rsidRPr="00D24863" w:rsidRDefault="00711984" w:rsidP="007F015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Introduction of centripetal motion</w:t>
            </w:r>
          </w:p>
        </w:tc>
        <w:tc>
          <w:tcPr>
            <w:tcW w:w="1628" w:type="dxa"/>
          </w:tcPr>
          <w:p w14:paraId="014AEE6A" w14:textId="6A0F787C" w:rsidR="00A91A62" w:rsidRPr="00D24863" w:rsidRDefault="00711984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Continue with centripetal motion activity.</w:t>
            </w:r>
          </w:p>
        </w:tc>
        <w:tc>
          <w:tcPr>
            <w:tcW w:w="1739" w:type="dxa"/>
            <w:shd w:val="clear" w:color="auto" w:fill="92D050"/>
          </w:tcPr>
          <w:p w14:paraId="32A8FE46" w14:textId="545AD1A6" w:rsidR="003605FD" w:rsidRPr="00D24863" w:rsidRDefault="00711984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Semester Review</w:t>
            </w:r>
            <w:bookmarkStart w:id="0" w:name="_GoBack"/>
            <w:bookmarkEnd w:id="0"/>
          </w:p>
        </w:tc>
        <w:tc>
          <w:tcPr>
            <w:tcW w:w="0" w:type="auto"/>
          </w:tcPr>
          <w:p w14:paraId="182F8BE4" w14:textId="77777777" w:rsidR="009917A7" w:rsidRPr="00A91A62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73165B3E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D24863" w:rsidRPr="00A91A62" w14:paraId="00E5FE8C" w14:textId="77777777" w:rsidTr="00D24AB6">
        <w:trPr>
          <w:gridAfter w:val="2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7FE8053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AsSESSMENT</w:t>
            </w:r>
          </w:p>
          <w:p w14:paraId="031DB05C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How will I assess Learning</w:t>
            </w:r>
          </w:p>
        </w:tc>
        <w:tc>
          <w:tcPr>
            <w:tcW w:w="1626" w:type="dxa"/>
            <w:shd w:val="clear" w:color="auto" w:fill="FFFFFF" w:themeFill="background1"/>
          </w:tcPr>
          <w:p w14:paraId="730453FF" w14:textId="0DD8C24B" w:rsidR="00693C86" w:rsidRPr="00D24AB6" w:rsidRDefault="00D24AB6" w:rsidP="00D24AB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</w:rPr>
            </w:pPr>
            <w:r w:rsidRPr="00D24AB6"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activity wave motion with lab report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14:paraId="2F9B52CD" w14:textId="508079E1" w:rsidR="00693C86" w:rsidRPr="00D24863" w:rsidRDefault="00711984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  <w:t>Wave properties and behavior summary sheet over lab activity.</w:t>
            </w:r>
          </w:p>
        </w:tc>
        <w:tc>
          <w:tcPr>
            <w:tcW w:w="1980" w:type="dxa"/>
            <w:gridSpan w:val="2"/>
          </w:tcPr>
          <w:p w14:paraId="7D06507A" w14:textId="06F49E8C" w:rsidR="00A67D6A" w:rsidRPr="00D24863" w:rsidRDefault="00711984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report</w:t>
            </w:r>
          </w:p>
        </w:tc>
        <w:tc>
          <w:tcPr>
            <w:tcW w:w="1628" w:type="dxa"/>
          </w:tcPr>
          <w:p w14:paraId="764A5E70" w14:textId="3852E6EF" w:rsidR="003D4BC7" w:rsidRPr="00D24863" w:rsidRDefault="00711984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report due at end of period with summary sheet.</w:t>
            </w:r>
          </w:p>
        </w:tc>
        <w:tc>
          <w:tcPr>
            <w:tcW w:w="1739" w:type="dxa"/>
            <w:shd w:val="clear" w:color="auto" w:fill="FFFFFF" w:themeFill="background1"/>
          </w:tcPr>
          <w:p w14:paraId="1E15F449" w14:textId="0CB99ED7" w:rsidR="00DD3A94" w:rsidRPr="00D24863" w:rsidRDefault="00DD3A94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14:paraId="4B496943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5A5819E3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  <w:tr w:rsidR="00D24863" w:rsidRPr="00A91A62" w14:paraId="30BDD686" w14:textId="77777777" w:rsidTr="00D24863">
        <w:trPr>
          <w:gridAfter w:val="2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262F59D" w14:textId="77777777" w:rsidR="009917A7" w:rsidRPr="00B30B38" w:rsidRDefault="191455F1" w:rsidP="191455F1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CLOSURE</w:t>
            </w:r>
          </w:p>
          <w:p w14:paraId="797536B7" w14:textId="77777777" w:rsidR="009917A7" w:rsidRPr="00B30B38" w:rsidRDefault="009917A7" w:rsidP="0095303B">
            <w:pPr>
              <w:jc w:val="center"/>
              <w:rPr>
                <w:i/>
                <w:color w:val="0070C0"/>
                <w:szCs w:val="16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33A6973C" w14:textId="77777777" w:rsidR="00D24AB6" w:rsidRPr="00D24AB6" w:rsidRDefault="00D24AB6" w:rsidP="00D24AB6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AB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report</w:t>
            </w:r>
          </w:p>
          <w:p w14:paraId="20C0F60B" w14:textId="0D8EA041" w:rsidR="00A67D6A" w:rsidRPr="00D24AB6" w:rsidRDefault="00D24AB6" w:rsidP="00D24AB6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iCs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AB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wave motion</w:t>
            </w:r>
          </w:p>
        </w:tc>
        <w:tc>
          <w:tcPr>
            <w:tcW w:w="2110" w:type="dxa"/>
            <w:gridSpan w:val="3"/>
          </w:tcPr>
          <w:p w14:paraId="25ABC0EA" w14:textId="6DBDC745" w:rsidR="009917A7" w:rsidRPr="00D24863" w:rsidRDefault="009917A7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  <w:gridSpan w:val="2"/>
          </w:tcPr>
          <w:p w14:paraId="49149E55" w14:textId="75A101C5" w:rsidR="00CF5902" w:rsidRPr="00D24863" w:rsidRDefault="00CF5902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8" w:type="dxa"/>
          </w:tcPr>
          <w:p w14:paraId="370B0E1A" w14:textId="572C0CDA" w:rsidR="00CF5902" w:rsidRPr="00D24863" w:rsidRDefault="00CF5902" w:rsidP="007F0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9" w:type="dxa"/>
          </w:tcPr>
          <w:p w14:paraId="3E28D283" w14:textId="480F49CA" w:rsidR="00DD3A94" w:rsidRPr="00D24863" w:rsidRDefault="00DD3A94" w:rsidP="007F015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20C7FA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  <w:tc>
          <w:tcPr>
            <w:tcW w:w="0" w:type="auto"/>
          </w:tcPr>
          <w:p w14:paraId="67A49A3C" w14:textId="77777777" w:rsidR="009917A7" w:rsidRPr="00A91A62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</w:rPr>
            </w:pPr>
          </w:p>
        </w:tc>
      </w:tr>
    </w:tbl>
    <w:p w14:paraId="0B5FAFA6" w14:textId="6635E80B" w:rsidR="00EB1704" w:rsidRPr="00B8382C" w:rsidRDefault="00EB1704" w:rsidP="004A3A9C">
      <w:pPr>
        <w:ind w:left="0"/>
        <w:rPr>
          <w:color w:val="0070C0"/>
        </w:rPr>
      </w:pPr>
    </w:p>
    <w:sectPr w:rsidR="00EB1704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5EBF" w14:textId="77777777" w:rsidR="006B6C68" w:rsidRDefault="006B6C68">
      <w:pPr>
        <w:spacing w:after="0" w:line="240" w:lineRule="auto"/>
      </w:pPr>
      <w:r>
        <w:separator/>
      </w:r>
    </w:p>
  </w:endnote>
  <w:endnote w:type="continuationSeparator" w:id="0">
    <w:p w14:paraId="34D608A5" w14:textId="77777777" w:rsidR="006B6C68" w:rsidRDefault="006B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24BD" w14:textId="582DF33D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248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656E" w14:textId="77777777" w:rsidR="006B6C68" w:rsidRDefault="006B6C68">
      <w:pPr>
        <w:spacing w:after="0" w:line="240" w:lineRule="auto"/>
      </w:pPr>
      <w:r>
        <w:separator/>
      </w:r>
    </w:p>
  </w:footnote>
  <w:footnote w:type="continuationSeparator" w:id="0">
    <w:p w14:paraId="7384D0F9" w14:textId="77777777" w:rsidR="006B6C68" w:rsidRDefault="006B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14E73"/>
    <w:rsid w:val="00025814"/>
    <w:rsid w:val="00026E32"/>
    <w:rsid w:val="00030ECB"/>
    <w:rsid w:val="0006515C"/>
    <w:rsid w:val="0006563F"/>
    <w:rsid w:val="00066F23"/>
    <w:rsid w:val="000733C2"/>
    <w:rsid w:val="0008200B"/>
    <w:rsid w:val="000C30D5"/>
    <w:rsid w:val="000D6064"/>
    <w:rsid w:val="000D6992"/>
    <w:rsid w:val="001009FD"/>
    <w:rsid w:val="00100EE4"/>
    <w:rsid w:val="001217BA"/>
    <w:rsid w:val="001265BD"/>
    <w:rsid w:val="00136877"/>
    <w:rsid w:val="00191AED"/>
    <w:rsid w:val="00191ED9"/>
    <w:rsid w:val="0019563A"/>
    <w:rsid w:val="001A1755"/>
    <w:rsid w:val="001B5D28"/>
    <w:rsid w:val="001C1679"/>
    <w:rsid w:val="001E1B92"/>
    <w:rsid w:val="001F1568"/>
    <w:rsid w:val="0020188D"/>
    <w:rsid w:val="002257E6"/>
    <w:rsid w:val="00233F65"/>
    <w:rsid w:val="00253A4A"/>
    <w:rsid w:val="00267689"/>
    <w:rsid w:val="0026775C"/>
    <w:rsid w:val="002735BA"/>
    <w:rsid w:val="00280716"/>
    <w:rsid w:val="00280CA1"/>
    <w:rsid w:val="0028423C"/>
    <w:rsid w:val="00284A31"/>
    <w:rsid w:val="002937CD"/>
    <w:rsid w:val="002A5329"/>
    <w:rsid w:val="002D7225"/>
    <w:rsid w:val="002F0867"/>
    <w:rsid w:val="00326514"/>
    <w:rsid w:val="00337A6F"/>
    <w:rsid w:val="00354F4D"/>
    <w:rsid w:val="003570D4"/>
    <w:rsid w:val="003605FD"/>
    <w:rsid w:val="003657F5"/>
    <w:rsid w:val="003833DF"/>
    <w:rsid w:val="003A233B"/>
    <w:rsid w:val="003A3071"/>
    <w:rsid w:val="003B4A6F"/>
    <w:rsid w:val="003B727F"/>
    <w:rsid w:val="003D4BC7"/>
    <w:rsid w:val="003D62AC"/>
    <w:rsid w:val="003D69BF"/>
    <w:rsid w:val="003F5BAE"/>
    <w:rsid w:val="0042241A"/>
    <w:rsid w:val="00424D81"/>
    <w:rsid w:val="00442437"/>
    <w:rsid w:val="00442B12"/>
    <w:rsid w:val="00443056"/>
    <w:rsid w:val="00483A1D"/>
    <w:rsid w:val="00487AE8"/>
    <w:rsid w:val="004A3A9C"/>
    <w:rsid w:val="004C5C66"/>
    <w:rsid w:val="004D09E1"/>
    <w:rsid w:val="004D56C2"/>
    <w:rsid w:val="004D6CC8"/>
    <w:rsid w:val="005460C5"/>
    <w:rsid w:val="00554E22"/>
    <w:rsid w:val="005575B7"/>
    <w:rsid w:val="00561AFD"/>
    <w:rsid w:val="0056548A"/>
    <w:rsid w:val="00571908"/>
    <w:rsid w:val="00574B3C"/>
    <w:rsid w:val="00581617"/>
    <w:rsid w:val="005A1554"/>
    <w:rsid w:val="005B10D6"/>
    <w:rsid w:val="005C5CC7"/>
    <w:rsid w:val="00644A99"/>
    <w:rsid w:val="00663FB1"/>
    <w:rsid w:val="0069288D"/>
    <w:rsid w:val="00693C86"/>
    <w:rsid w:val="006B14FD"/>
    <w:rsid w:val="006B56F1"/>
    <w:rsid w:val="006B6C68"/>
    <w:rsid w:val="006C5ADD"/>
    <w:rsid w:val="006D00E6"/>
    <w:rsid w:val="006D43F4"/>
    <w:rsid w:val="00711984"/>
    <w:rsid w:val="00762C91"/>
    <w:rsid w:val="00770B83"/>
    <w:rsid w:val="0078761F"/>
    <w:rsid w:val="007C2FF9"/>
    <w:rsid w:val="007C7726"/>
    <w:rsid w:val="007C77EF"/>
    <w:rsid w:val="007D61BA"/>
    <w:rsid w:val="007F0158"/>
    <w:rsid w:val="00803309"/>
    <w:rsid w:val="00814F12"/>
    <w:rsid w:val="0083389E"/>
    <w:rsid w:val="0087531C"/>
    <w:rsid w:val="008757C9"/>
    <w:rsid w:val="008D0DFC"/>
    <w:rsid w:val="008D3481"/>
    <w:rsid w:val="008F6286"/>
    <w:rsid w:val="00921776"/>
    <w:rsid w:val="00941342"/>
    <w:rsid w:val="00946C16"/>
    <w:rsid w:val="00950450"/>
    <w:rsid w:val="0095303B"/>
    <w:rsid w:val="00977C07"/>
    <w:rsid w:val="009917A7"/>
    <w:rsid w:val="009917C9"/>
    <w:rsid w:val="009922FA"/>
    <w:rsid w:val="009A26CC"/>
    <w:rsid w:val="009E1DBC"/>
    <w:rsid w:val="009F3B5A"/>
    <w:rsid w:val="009F3DAC"/>
    <w:rsid w:val="00A00305"/>
    <w:rsid w:val="00A06F20"/>
    <w:rsid w:val="00A11598"/>
    <w:rsid w:val="00A11C90"/>
    <w:rsid w:val="00A154DE"/>
    <w:rsid w:val="00A331D5"/>
    <w:rsid w:val="00A6437D"/>
    <w:rsid w:val="00A65AF7"/>
    <w:rsid w:val="00A67D6A"/>
    <w:rsid w:val="00A716C9"/>
    <w:rsid w:val="00A71C7B"/>
    <w:rsid w:val="00A71C9F"/>
    <w:rsid w:val="00A73713"/>
    <w:rsid w:val="00A82752"/>
    <w:rsid w:val="00A8376A"/>
    <w:rsid w:val="00A91A62"/>
    <w:rsid w:val="00AC185E"/>
    <w:rsid w:val="00AC6F2B"/>
    <w:rsid w:val="00AD0137"/>
    <w:rsid w:val="00AD3CB5"/>
    <w:rsid w:val="00AD3CCE"/>
    <w:rsid w:val="00AE3E29"/>
    <w:rsid w:val="00B01323"/>
    <w:rsid w:val="00B30B38"/>
    <w:rsid w:val="00B37EDC"/>
    <w:rsid w:val="00B8382C"/>
    <w:rsid w:val="00BA3E58"/>
    <w:rsid w:val="00BB21B8"/>
    <w:rsid w:val="00BB40E6"/>
    <w:rsid w:val="00BB6A4D"/>
    <w:rsid w:val="00BC1465"/>
    <w:rsid w:val="00BC2C9A"/>
    <w:rsid w:val="00C004E7"/>
    <w:rsid w:val="00C222BA"/>
    <w:rsid w:val="00C24DA9"/>
    <w:rsid w:val="00C453B4"/>
    <w:rsid w:val="00C46C02"/>
    <w:rsid w:val="00C5129B"/>
    <w:rsid w:val="00C60F3A"/>
    <w:rsid w:val="00C60F50"/>
    <w:rsid w:val="00C71F65"/>
    <w:rsid w:val="00C90917"/>
    <w:rsid w:val="00C9301A"/>
    <w:rsid w:val="00CA0212"/>
    <w:rsid w:val="00CA540E"/>
    <w:rsid w:val="00CB34DB"/>
    <w:rsid w:val="00CB3AA3"/>
    <w:rsid w:val="00CC3313"/>
    <w:rsid w:val="00CD65BE"/>
    <w:rsid w:val="00CD770B"/>
    <w:rsid w:val="00CF5902"/>
    <w:rsid w:val="00CF6EE0"/>
    <w:rsid w:val="00D24863"/>
    <w:rsid w:val="00D24AB6"/>
    <w:rsid w:val="00D3140A"/>
    <w:rsid w:val="00D515C3"/>
    <w:rsid w:val="00D97171"/>
    <w:rsid w:val="00DA75CF"/>
    <w:rsid w:val="00DC425B"/>
    <w:rsid w:val="00DD3A94"/>
    <w:rsid w:val="00DE3465"/>
    <w:rsid w:val="00DF131C"/>
    <w:rsid w:val="00E12F86"/>
    <w:rsid w:val="00E23FEC"/>
    <w:rsid w:val="00E70E93"/>
    <w:rsid w:val="00E87218"/>
    <w:rsid w:val="00EA289A"/>
    <w:rsid w:val="00EA42D9"/>
    <w:rsid w:val="00EA72E2"/>
    <w:rsid w:val="00EB1704"/>
    <w:rsid w:val="00EB69F7"/>
    <w:rsid w:val="00EB76DD"/>
    <w:rsid w:val="00EB7AF1"/>
    <w:rsid w:val="00EF0515"/>
    <w:rsid w:val="00EF4949"/>
    <w:rsid w:val="00F14DD0"/>
    <w:rsid w:val="00F1658E"/>
    <w:rsid w:val="00F2021C"/>
    <w:rsid w:val="00F2787A"/>
    <w:rsid w:val="00F32C6A"/>
    <w:rsid w:val="00F4044C"/>
    <w:rsid w:val="00F4262F"/>
    <w:rsid w:val="00F6047A"/>
    <w:rsid w:val="00F6470E"/>
    <w:rsid w:val="00F70B72"/>
    <w:rsid w:val="00F74A99"/>
    <w:rsid w:val="00FA3F7A"/>
    <w:rsid w:val="00FB1564"/>
    <w:rsid w:val="00FB1DC6"/>
    <w:rsid w:val="00FB52CF"/>
    <w:rsid w:val="00FD5F10"/>
    <w:rsid w:val="191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559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D3439FC39C49AD7E2FF0D5C6431C" ma:contentTypeVersion="0" ma:contentTypeDescription="Create a new document." ma:contentTypeScope="" ma:versionID="eaa72d7cab5c9046474bcab6fd34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12103-02FA-45E5-9AEA-F319D1BB35E7}"/>
</file>

<file path=customXml/itemProps2.xml><?xml version="1.0" encoding="utf-8"?>
<ds:datastoreItem xmlns:ds="http://schemas.openxmlformats.org/officeDocument/2006/customXml" ds:itemID="{D87BFA05-6EBE-4A47-9E2C-68A9DDA63F03}"/>
</file>

<file path=customXml/itemProps3.xml><?xml version="1.0" encoding="utf-8"?>
<ds:datastoreItem xmlns:ds="http://schemas.openxmlformats.org/officeDocument/2006/customXml" ds:itemID="{54E3EF7F-6681-4654-B942-54B1F765871B}"/>
</file>

<file path=customXml/itemProps4.xml><?xml version="1.0" encoding="utf-8"?>
<ds:datastoreItem xmlns:ds="http://schemas.openxmlformats.org/officeDocument/2006/customXml" ds:itemID="{FB9573F4-DFFE-4CAD-8177-FA2D686C0174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2017-05-09T23:02:00Z</dcterms:created>
  <dcterms:modified xsi:type="dcterms:W3CDTF">2017-05-09T23:02:00Z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0x010100F4FBD3439FC39C49AD7E2FF0D5C6431C</vt:lpwstr>
  </property>
</Properties>
</file>